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center"/>
      </w:pPr>
      <w:r>
        <w:t>时代精神的丧失</w:t>
      </w:r>
    </w:p>
    <w:p>
      <w:pPr>
        <w:pStyle w:val="2"/>
        <w:spacing w:before="0" w:beforeAutospacing="0" w:after="0" w:afterAutospacing="0"/>
        <w:jc w:val="center"/>
      </w:pPr>
    </w:p>
    <w:p>
      <w:pPr>
        <w:pStyle w:val="2"/>
        <w:spacing w:before="0" w:beforeAutospacing="0" w:after="0" w:afterAutospacing="0"/>
        <w:jc w:val="center"/>
      </w:pPr>
      <w:r>
        <w:t>作者：孙昊</w:t>
      </w:r>
    </w:p>
    <w:p>
      <w:pPr>
        <w:pStyle w:val="2"/>
        <w:spacing w:before="0" w:beforeAutospacing="0" w:after="0" w:afterAutospacing="0"/>
      </w:pPr>
      <w:bookmarkStart w:id="0" w:name="_GoBack"/>
      <w:bookmarkEnd w:id="0"/>
    </w:p>
    <w:p>
      <w:pPr>
        <w:pStyle w:val="2"/>
        <w:spacing w:before="0" w:beforeAutospacing="0" w:after="0" w:afterAutospacing="0"/>
        <w:ind w:firstLine="480" w:firstLineChars="200"/>
      </w:pPr>
      <w:r>
        <w:t>荷尔德林说：“近源头而居者，断难流离。”</w:t>
      </w:r>
    </w:p>
    <w:p>
      <w:pPr>
        <w:pStyle w:val="2"/>
        <w:spacing w:before="0" w:beforeAutospacing="0" w:after="0" w:afterAutospacing="0"/>
      </w:pPr>
    </w:p>
    <w:p>
      <w:pPr>
        <w:pStyle w:val="2"/>
        <w:spacing w:before="0" w:beforeAutospacing="0" w:after="0" w:afterAutospacing="0"/>
        <w:ind w:firstLine="480" w:firstLineChars="200"/>
      </w:pPr>
      <w:r>
        <w:t>我想，人之为人，人不仅之为动物，在于，理性与自我意识的拥有。</w:t>
      </w:r>
    </w:p>
    <w:p>
      <w:pPr>
        <w:pStyle w:val="2"/>
        <w:spacing w:before="0" w:beforeAutospacing="0" w:after="0" w:afterAutospacing="0"/>
      </w:pPr>
    </w:p>
    <w:p>
      <w:pPr>
        <w:pStyle w:val="2"/>
        <w:spacing w:before="0" w:beforeAutospacing="0" w:after="0" w:afterAutospacing="0"/>
        <w:ind w:firstLine="480" w:firstLineChars="200"/>
      </w:pPr>
      <w:r>
        <w:t>我想，人的本质与外在世界之间的缝隙，被精神与存在，以填充。</w:t>
      </w:r>
    </w:p>
    <w:p>
      <w:pPr>
        <w:pStyle w:val="2"/>
        <w:spacing w:before="0" w:beforeAutospacing="0" w:after="0" w:afterAutospacing="0"/>
      </w:pPr>
    </w:p>
    <w:p>
      <w:pPr>
        <w:pStyle w:val="2"/>
        <w:spacing w:before="0" w:beforeAutospacing="0" w:after="0" w:afterAutospacing="0"/>
        <w:ind w:firstLine="480" w:firstLineChars="200"/>
      </w:pPr>
      <w:r>
        <w:t>我想，我永不孤独，我始终与人，与时间、空间、质量站在一旁。时间无尽永前；空间无界永在；质量无尽永有。所以，我永不孤独。</w:t>
      </w:r>
    </w:p>
    <w:p>
      <w:pPr>
        <w:pStyle w:val="2"/>
        <w:spacing w:before="0" w:beforeAutospacing="0" w:after="0" w:afterAutospacing="0"/>
        <w:ind w:firstLine="480" w:firstLineChars="200"/>
      </w:pPr>
    </w:p>
    <w:p>
      <w:pPr>
        <w:pStyle w:val="2"/>
        <w:spacing w:before="0" w:beforeAutospacing="0" w:after="0" w:afterAutospacing="0"/>
        <w:ind w:firstLine="480" w:firstLineChars="200"/>
      </w:pPr>
      <w:r>
        <w:t>我想，后三者“冰冷无情”，后三者“铁石心肠”。他们虽不会咏唱，却像大海拍击海堤，发出忧郁的汩汩涛声，警觉着我去面对真相。他们虽不会触摸，却像羽毛刻写书册，留下无情的细细笔道，提醒着我去远离虚无。</w:t>
      </w:r>
    </w:p>
    <w:p>
      <w:pPr>
        <w:pStyle w:val="2"/>
        <w:spacing w:before="0" w:beforeAutospacing="0" w:after="0" w:afterAutospacing="0"/>
        <w:ind w:firstLine="480" w:firstLineChars="200"/>
      </w:pPr>
    </w:p>
    <w:p>
      <w:pPr>
        <w:pStyle w:val="2"/>
        <w:spacing w:before="0" w:beforeAutospacing="0" w:after="0" w:afterAutospacing="0"/>
        <w:ind w:firstLine="480" w:firstLineChars="200"/>
      </w:pPr>
      <w:r>
        <w:t>他们隐隐匿匿，他们躲躲藏藏。可他们又像纸本黄页中暗淡的印痕，可他们又像墓碑石板上细腻的花纹。他们亲吻我，他们环抱我。时刻，在我身旁。</w:t>
      </w:r>
    </w:p>
    <w:p>
      <w:pPr>
        <w:pStyle w:val="2"/>
        <w:spacing w:before="0" w:beforeAutospacing="0" w:after="0" w:afterAutospacing="0"/>
        <w:ind w:firstLine="480" w:firstLineChars="200"/>
      </w:pPr>
    </w:p>
    <w:p>
      <w:pPr>
        <w:pStyle w:val="2"/>
        <w:spacing w:before="0" w:beforeAutospacing="0" w:after="0" w:afterAutospacing="0"/>
        <w:ind w:firstLine="480" w:firstLineChars="200"/>
      </w:pPr>
      <w:r>
        <w:t>这无情的陪伴，给予我向死的生长，而精神赐给我为人的荣光。</w:t>
      </w:r>
    </w:p>
    <w:p>
      <w:pPr>
        <w:pStyle w:val="2"/>
        <w:spacing w:before="0" w:beforeAutospacing="0" w:after="0" w:afterAutospacing="0"/>
        <w:ind w:firstLine="480" w:firstLineChars="200"/>
      </w:pPr>
    </w:p>
    <w:p>
      <w:pPr>
        <w:pStyle w:val="2"/>
        <w:spacing w:before="0" w:beforeAutospacing="0" w:after="0" w:afterAutospacing="0"/>
        <w:ind w:firstLine="480" w:firstLineChars="200"/>
      </w:pPr>
      <w:r>
        <w:t>瘦落的街道，绝望的落日，荒郊的月亮。我给她一个久久地望着孤月的人的悲哀。</w:t>
      </w:r>
    </w:p>
    <w:p>
      <w:pPr>
        <w:pStyle w:val="2"/>
        <w:spacing w:before="0" w:beforeAutospacing="0" w:after="0" w:afterAutospacing="0"/>
        <w:ind w:firstLine="480" w:firstLineChars="200"/>
      </w:pPr>
    </w:p>
    <w:p>
      <w:pPr>
        <w:pStyle w:val="2"/>
        <w:spacing w:before="0" w:beforeAutospacing="0" w:after="0" w:afterAutospacing="0"/>
        <w:ind w:firstLine="480" w:firstLineChars="200"/>
      </w:pPr>
      <w:r>
        <w:t>阴沉的雨巷，淋漓的雨滴，幽暗的砖板。我给她一个徘徊彳亍于雨巷的人的愁肠。</w:t>
      </w:r>
    </w:p>
    <w:p>
      <w:pPr>
        <w:pStyle w:val="2"/>
        <w:spacing w:before="0" w:beforeAutospacing="0" w:after="0" w:afterAutospacing="0"/>
        <w:ind w:firstLine="480" w:firstLineChars="200"/>
      </w:pPr>
    </w:p>
    <w:p>
      <w:pPr>
        <w:pStyle w:val="2"/>
        <w:spacing w:before="0" w:beforeAutospacing="0" w:after="0" w:afterAutospacing="0"/>
        <w:ind w:firstLine="480" w:firstLineChars="200"/>
      </w:pPr>
      <w:r>
        <w:t>我想，我总是在也只能在可能性中永远沉沦，终己一生。生命之为生命，死亡之死亡。死亡绷紧生命的弦，以便奏响乐章。我在生命之紧迫中去向死亡。</w:t>
      </w:r>
    </w:p>
    <w:p>
      <w:pPr>
        <w:pStyle w:val="2"/>
        <w:spacing w:before="0" w:beforeAutospacing="0" w:after="0" w:afterAutospacing="0"/>
        <w:ind w:firstLine="480" w:firstLineChars="200"/>
      </w:pPr>
    </w:p>
    <w:p>
      <w:pPr>
        <w:pStyle w:val="2"/>
        <w:spacing w:before="0" w:beforeAutospacing="0" w:after="0" w:afterAutospacing="0"/>
        <w:ind w:firstLine="480" w:firstLineChars="200"/>
      </w:pPr>
      <w:r>
        <w:t>我想，终有一日，我会走出时间，走出空间，失去一切。只是，在此之前，我为精神献上我无尽的自豪与骄傲。</w:t>
      </w:r>
    </w:p>
    <w:p>
      <w:pPr>
        <w:pStyle w:val="2"/>
        <w:spacing w:before="0" w:beforeAutospacing="0" w:after="0" w:afterAutospacing="0"/>
        <w:ind w:firstLine="480" w:firstLineChars="200"/>
      </w:pPr>
    </w:p>
    <w:p>
      <w:pPr>
        <w:pStyle w:val="2"/>
        <w:spacing w:before="0" w:beforeAutospacing="0" w:after="0" w:afterAutospacing="0"/>
        <w:ind w:firstLine="480" w:firstLineChars="200"/>
      </w:pPr>
      <w:r>
        <w:t>精神啊。她给了我所能想到的一切。她使我在时间、空间和质量的冰冷王国中得以存活。她让我和同类抱团取火，不再寂寞。她教我们游戏与技艺来满足我们的生活。</w:t>
      </w:r>
    </w:p>
    <w:p>
      <w:pPr>
        <w:pStyle w:val="2"/>
        <w:spacing w:before="0" w:beforeAutospacing="0" w:after="0" w:afterAutospacing="0"/>
        <w:ind w:firstLine="480" w:firstLineChars="200"/>
      </w:pPr>
    </w:p>
    <w:p>
      <w:pPr>
        <w:pStyle w:val="2"/>
        <w:spacing w:before="0" w:beforeAutospacing="0" w:after="0" w:afterAutospacing="0"/>
        <w:ind w:firstLine="480" w:firstLineChars="200"/>
      </w:pPr>
      <w:r>
        <w:t>巴门尼德和海德格尔，苏格拉底与康德。高尚的游戏中不断的探索。我们在思想的道路上始终朝向。路标，船长。我们从不永陷迷茫。我沉沦，我跌倒。我清醒，我奔跑。在可能性的现实之中，在偶然的迷雾之中，我怀揣存在与死亡的必然去流浪。我寻找路标，我跟随船长，在一场称为生存的游戏中独自取乐。而技艺使得精神与现实拥有更丰富的交互。</w:t>
      </w:r>
    </w:p>
    <w:p>
      <w:pPr>
        <w:pStyle w:val="2"/>
        <w:spacing w:before="0" w:beforeAutospacing="0" w:after="0" w:afterAutospacing="0"/>
        <w:ind w:firstLine="480" w:firstLineChars="200"/>
      </w:pPr>
    </w:p>
    <w:p>
      <w:pPr>
        <w:pStyle w:val="2"/>
        <w:spacing w:before="0" w:beforeAutospacing="0" w:after="0" w:afterAutospacing="0"/>
        <w:ind w:firstLine="480" w:firstLineChars="200"/>
      </w:pPr>
      <w:r>
        <w:t>但我们的向死而生太过简短，被时代笼罩，被物质侵袭。在时代的场景下，我是她的养子。我们是她的养子们。她公平却从不正义。</w:t>
      </w:r>
    </w:p>
    <w:p>
      <w:pPr>
        <w:pStyle w:val="2"/>
        <w:spacing w:before="0" w:beforeAutospacing="0" w:after="0" w:afterAutospacing="0"/>
        <w:ind w:firstLine="480" w:firstLineChars="200"/>
      </w:pPr>
    </w:p>
    <w:p>
      <w:pPr>
        <w:pStyle w:val="2"/>
        <w:spacing w:before="0" w:beforeAutospacing="0" w:after="0" w:afterAutospacing="0"/>
        <w:ind w:firstLine="480" w:firstLineChars="200"/>
      </w:pPr>
      <w:r>
        <w:t>我们生活在一个精神流失的时代。游戏的内涵逐渐地在转变，由精神满足趋向欲望满足；技艺中的精神性丧失，成为技术。面对这种转变与丧失，正如雅斯贝尔斯讲：“如果没有什么向我呈现，如果我不热爱，如果存在着的东西不因我的热爱而向我展开，如果我不在存在的东西里完成我自身，那么我就终于只落得是一个像一切物质材料那样可以消逝的实存。但是因为人绝不仅是手段，而永远同时是终极目标，所以从事哲学思维的人，面对着上述的种种可能性，在虚无的经常威胁下，总愿意体会到出之于本原的充实。”</w:t>
      </w:r>
    </w:p>
    <w:p>
      <w:pPr>
        <w:pStyle w:val="2"/>
        <w:spacing w:before="0" w:beforeAutospacing="0" w:after="0" w:afterAutospacing="0"/>
        <w:ind w:firstLine="48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05"/>
    <w:rsid w:val="001E202B"/>
    <w:rsid w:val="005A5FC6"/>
    <w:rsid w:val="005F2B05"/>
    <w:rsid w:val="7776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919</Characters>
  <Lines>7</Lines>
  <Paragraphs>2</Paragraphs>
  <TotalTime>0</TotalTime>
  <ScaleCrop>false</ScaleCrop>
  <LinksUpToDate>false</LinksUpToDate>
  <CharactersWithSpaces>1078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2019-09-29T08:41:00Z</dcterms:created>
  <dc:creator>DYC</dc:creator>
  <cp:lastModifiedBy>薛定谔的老鼠</cp:lastModifiedBy>
  <dcterms:modified xsi:type="dcterms:W3CDTF">2019-09-30T05:22:23Z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